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93D0C" w14:paraId="499CB015" w14:textId="77777777">
      <w:pPr>
        <w:pStyle w:val="NormalWeb"/>
      </w:pPr>
      <w:r>
        <w:rPr>
          <w:noProof/>
        </w:rPr>
        <w:drawing>
          <wp:inline distT="0" distB="0" distL="0" distR="0" wp14:anchorId="3BF259C9" wp14:editId="5B6B4D1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D0C" w14:paraId="1B1C01D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D48FB1B" w14:paraId="58BF6A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3D0C" w14:paraId="1C7EE0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3D0C" w14:paraId="4A7A814E" w14:textId="53B6C4BC">
            <w:pPr>
              <w:rPr>
                <w:rFonts w:eastAsia="Times New Roman"/>
              </w:rPr>
            </w:pPr>
            <w:r w:rsidRPr="0D48FB1B" w:rsidR="00693D0C">
              <w:rPr>
                <w:rStyle w:val="Forte"/>
                <w:rFonts w:eastAsia="Times New Roman"/>
              </w:rPr>
              <w:t xml:space="preserve">      </w:t>
            </w:r>
            <w:r w:rsidRPr="0D48FB1B" w:rsidR="0B2EBD3F">
              <w:rPr>
                <w:rStyle w:val="Forte"/>
                <w:rFonts w:eastAsia="Times New Roman"/>
              </w:rPr>
              <w:t>04/01/2023</w:t>
            </w:r>
            <w:r w:rsidRPr="0D48FB1B" w:rsidR="00693D0C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0D48FB1B" w14:paraId="5852D0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3D0C" w14:paraId="426A351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3D0C" w14:paraId="7F82CF2C" w14:textId="03E4C06A">
            <w:pPr>
              <w:rPr>
                <w:rFonts w:eastAsia="Times New Roman"/>
              </w:rPr>
            </w:pPr>
            <w:r w:rsidRPr="0D48FB1B" w:rsidR="00693D0C">
              <w:rPr>
                <w:rStyle w:val="Forte"/>
                <w:rFonts w:eastAsia="Times New Roman"/>
              </w:rPr>
              <w:t>             </w:t>
            </w:r>
            <w:r w:rsidRPr="0D48FB1B" w:rsidR="356D897D">
              <w:rPr>
                <w:rStyle w:val="Forte"/>
                <w:rFonts w:eastAsia="Times New Roman"/>
              </w:rPr>
              <w:t>254</w:t>
            </w:r>
            <w:r w:rsidRPr="0D48FB1B" w:rsidR="00693D0C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693D0C" w14:paraId="7C21588E" w14:textId="77777777">
      <w:pPr>
        <w:pStyle w:val="NormalWeb"/>
      </w:pPr>
      <w:r>
        <w:rPr>
          <w:rStyle w:val="Forte"/>
        </w:rPr>
        <w:t>FACULDADE DE TECNOLOGIA DE FERRAZ DE VASCONCELOS – FERRAZ DE VASCONCELOS</w:t>
      </w:r>
    </w:p>
    <w:p w:rsidR="00000000" w:rsidRDefault="00693D0C" w14:paraId="264F4B1B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SUPERIOR, EDITAL Nº 292/11/2022 – PROCESSO Nº CEETEPS–PRC–2022/38091</w:t>
      </w:r>
    </w:p>
    <w:p w:rsidR="00000000" w:rsidRDefault="00693D0C" w14:paraId="4B0106AD" w14:textId="77777777">
      <w:pPr>
        <w:pStyle w:val="NormalWeb"/>
      </w:pPr>
      <w:r>
        <w:t> </w:t>
      </w:r>
    </w:p>
    <w:p w:rsidR="00000000" w:rsidRDefault="00693D0C" w14:paraId="0169F9B6" w14:textId="77777777">
      <w:pPr>
        <w:pStyle w:val="NormalWeb"/>
      </w:pPr>
      <w:r>
        <w:rPr>
          <w:rStyle w:val="Forte"/>
        </w:rPr>
        <w:t>PORTARIA DO DIRETOR DE FACULDADE DE TECNOLOGIA Nº 38, DE 29/12/2022</w:t>
      </w:r>
    </w:p>
    <w:p w:rsidR="00000000" w:rsidRDefault="00693D0C" w14:paraId="599D6CF1" w14:textId="77777777">
      <w:pPr>
        <w:pStyle w:val="NormalWeb"/>
      </w:pPr>
      <w:r>
        <w:t> </w:t>
      </w:r>
    </w:p>
    <w:p w:rsidR="00000000" w:rsidRDefault="00693D0C" w14:paraId="076951BE" w14:textId="77777777">
      <w:pPr>
        <w:pStyle w:val="NormalWeb"/>
      </w:pPr>
      <w:r>
        <w:t>O Diretor da FACULDADE DE TECNOLOGIA DE FERRAZ DE VASCONCELOS, com fundamento no artigo 7º da Deliberação</w:t>
      </w:r>
      <w:r>
        <w:t xml:space="preserve">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693D0C" w14:paraId="6E718C16" w14:textId="77777777">
      <w:pPr>
        <w:pStyle w:val="NormalWeb"/>
      </w:pPr>
      <w:r>
        <w:t> </w:t>
      </w:r>
    </w:p>
    <w:p w:rsidR="00000000" w:rsidRDefault="00693D0C" w14:paraId="15180C53" w14:textId="77777777">
      <w:pPr>
        <w:pStyle w:val="NormalWeb"/>
      </w:pPr>
      <w:r>
        <w:t>1. ALECIO APARECIDO PRETO DE GODOI, RG.: 21476768–1, Coordenador do Curso.</w:t>
      </w:r>
    </w:p>
    <w:p w:rsidR="00000000" w:rsidRDefault="00693D0C" w14:paraId="569D8805" w14:textId="77777777">
      <w:pPr>
        <w:pStyle w:val="NormalWeb"/>
      </w:pPr>
      <w:r>
        <w:t>2. ANDREA ZOTOVICI, RG.: 23518105–5, Professor de Ensino Superior.</w:t>
      </w:r>
    </w:p>
    <w:p w:rsidR="00000000" w:rsidRDefault="00693D0C" w14:paraId="747806AC" w14:textId="77777777">
      <w:pPr>
        <w:pStyle w:val="NormalWeb"/>
      </w:pPr>
      <w:r>
        <w:t>3. MARCOS VASCONCELOS DE OLIVEIRA, RG.: 19642128–7, Professor de Ensino Superior.</w:t>
      </w:r>
    </w:p>
    <w:p w:rsidR="00000000" w:rsidRDefault="00693D0C" w14:paraId="3BA4F30A" w14:textId="77777777">
      <w:pPr>
        <w:pStyle w:val="NormalWeb"/>
      </w:pPr>
      <w:r>
        <w:t> </w:t>
      </w:r>
    </w:p>
    <w:p w:rsidR="00000000" w:rsidRDefault="00693D0C" w14:paraId="420C9888" w14:textId="77777777">
      <w:pPr>
        <w:pStyle w:val="NormalWeb"/>
      </w:pPr>
      <w:r>
        <w:lastRenderedPageBreak/>
        <w:t>FERRAZ DE VASCONCELOS, 03/01/2</w:t>
      </w:r>
      <w:r>
        <w:t>023</w:t>
      </w:r>
    </w:p>
    <w:p w:rsidR="00000000" w:rsidRDefault="00693D0C" w14:paraId="78446156" w14:textId="77777777">
      <w:pPr>
        <w:pStyle w:val="NormalWeb"/>
      </w:pPr>
      <w:r>
        <w:t> </w:t>
      </w:r>
    </w:p>
    <w:p w:rsidR="00000000" w:rsidRDefault="00693D0C" w14:paraId="72570877" w14:textId="77777777">
      <w:pPr>
        <w:pStyle w:val="NormalWeb"/>
      </w:pPr>
      <w:r>
        <w:t> </w:t>
      </w:r>
    </w:p>
    <w:p w:rsidR="00000000" w:rsidRDefault="00693D0C" w14:paraId="0FECB08C" w14:textId="77777777">
      <w:pPr>
        <w:pStyle w:val="NormalWeb"/>
      </w:pPr>
      <w:r>
        <w:t> </w:t>
      </w:r>
    </w:p>
    <w:p w:rsidR="00000000" w:rsidRDefault="00693D0C" w14:paraId="063DB352" w14:textId="77777777">
      <w:pPr>
        <w:pStyle w:val="NormalWeb"/>
      </w:pPr>
      <w:r>
        <w:t>____________________________________________</w:t>
      </w:r>
    </w:p>
    <w:p w:rsidR="00000000" w:rsidRDefault="00693D0C" w14:paraId="0814F6B5" w14:textId="77777777">
      <w:pPr>
        <w:pStyle w:val="NormalWeb"/>
      </w:pPr>
      <w:r>
        <w:t>Nome e assinatura</w:t>
      </w:r>
    </w:p>
    <w:p w:rsidR="00000000" w:rsidRDefault="00693D0C" w14:paraId="27492DC9" w14:textId="77777777">
      <w:pPr>
        <w:pStyle w:val="NormalWeb"/>
      </w:pPr>
      <w:r>
        <w:t>Diretor de Faculdade de Tecnologia</w:t>
      </w:r>
    </w:p>
    <w:p w:rsidR="00000000" w:rsidRDefault="00693D0C" w14:paraId="3D6E3C0E" w14:textId="77777777">
      <w:pPr>
        <w:pStyle w:val="NormalWeb"/>
      </w:pPr>
      <w:r>
        <w:t> </w:t>
      </w:r>
    </w:p>
    <w:p w:rsidR="00000000" w:rsidRDefault="00693D0C" w14:paraId="4902BC3A" w14:textId="77777777">
      <w:pPr>
        <w:pStyle w:val="NormalWeb"/>
      </w:pPr>
      <w:r>
        <w:t> </w:t>
      </w:r>
    </w:p>
    <w:p w:rsidR="00000000" w:rsidRDefault="00693D0C" w14:paraId="08FBE06E" w14:textId="77777777">
      <w:pPr>
        <w:pStyle w:val="NormalWeb"/>
      </w:pPr>
      <w:r>
        <w:t> </w:t>
      </w:r>
    </w:p>
    <w:p w:rsidR="00000000" w:rsidRDefault="00693D0C" w14:paraId="41DD89E4" w14:textId="77777777">
      <w:pPr>
        <w:pStyle w:val="NormalWeb"/>
      </w:pPr>
      <w:r>
        <w:rPr>
          <w:rStyle w:val="Forte"/>
        </w:rPr>
        <w:t>DECLARAÇÃO DA COMISSÃO ESPECÍFICA</w:t>
      </w:r>
    </w:p>
    <w:p w:rsidR="00000000" w:rsidRDefault="00693D0C" w14:paraId="6AFFD6ED" w14:textId="77777777">
      <w:pPr>
        <w:pStyle w:val="NormalWeb"/>
      </w:pPr>
      <w:r>
        <w:t> </w:t>
      </w:r>
    </w:p>
    <w:p w:rsidR="00000000" w:rsidRDefault="00693D0C" w14:paraId="73E53FE6" w14:textId="77777777">
      <w:pPr>
        <w:pStyle w:val="NormalWeb"/>
      </w:pPr>
      <w:r>
        <w:t>Tendo em vista o disposto nos artigos 37 da Constituiçã</w:t>
      </w:r>
      <w:r>
        <w:t>o Federal, 111 da Constituição do Estado de São Paulo e Súmula Vinculante nº 13 do Supremo Tribunal Federal (STF), declaramos não possuir com quaisquer candidatos inscritos no Concurso Público para Professor de Ensino Superior veiculado pelo edital nº 292/</w:t>
      </w:r>
      <w:r>
        <w:t>11/2022 – PROCESSO Nº CEETEPS–PRC–2022/38091, condição de parentesco (seja em linha reta, colateral ou por afinidade, incluindo cônjuge), relação caracterizada por laços de amizade íntima, comercial ou até mesmo acadêmica.</w:t>
      </w:r>
    </w:p>
    <w:p w:rsidR="00000000" w:rsidRDefault="00693D0C" w14:paraId="3CD159DC" w14:textId="77777777">
      <w:pPr>
        <w:pStyle w:val="NormalWeb"/>
      </w:pPr>
      <w:r>
        <w:t> </w:t>
      </w:r>
    </w:p>
    <w:p w:rsidR="00000000" w:rsidRDefault="00693D0C" w14:paraId="467117C6" w14:textId="77777777">
      <w:pPr>
        <w:pStyle w:val="NormalWeb"/>
      </w:pPr>
      <w:r>
        <w:t>FERRAZ DE VASCONCELOS, 03/01/20</w:t>
      </w:r>
      <w:r>
        <w:t>23</w:t>
      </w:r>
    </w:p>
    <w:p w:rsidR="00000000" w:rsidRDefault="00693D0C" w14:paraId="7BA9F260" w14:textId="77777777">
      <w:pPr>
        <w:pStyle w:val="NormalWeb"/>
      </w:pPr>
      <w:r>
        <w:t> </w:t>
      </w:r>
    </w:p>
    <w:p w:rsidR="00000000" w:rsidRDefault="00693D0C" w14:paraId="41C438D9" w14:textId="77777777">
      <w:pPr>
        <w:pStyle w:val="NormalWeb"/>
      </w:pPr>
      <w:r>
        <w:rPr>
          <w:rStyle w:val="Forte"/>
        </w:rPr>
        <w:t>TITULARES:</w:t>
      </w:r>
    </w:p>
    <w:p w:rsidR="00000000" w:rsidRDefault="00693D0C" w14:paraId="1FC5ACEF" w14:textId="77777777">
      <w:pPr>
        <w:pStyle w:val="NormalWeb"/>
      </w:pPr>
      <w:r>
        <w:t> </w:t>
      </w:r>
    </w:p>
    <w:p w:rsidR="00000000" w:rsidRDefault="00693D0C" w14:paraId="7D8806F7" w14:textId="77777777">
      <w:pPr>
        <w:pStyle w:val="NormalWeb"/>
      </w:pPr>
      <w:r>
        <w:t>_______________________________________________________________</w:t>
      </w:r>
    </w:p>
    <w:p w:rsidR="00000000" w:rsidRDefault="00693D0C" w14:paraId="66803022" w14:textId="77777777">
      <w:pPr>
        <w:pStyle w:val="NormalWeb"/>
      </w:pPr>
      <w:r>
        <w:t>(Assinatura)</w:t>
      </w:r>
    </w:p>
    <w:p w:rsidR="00000000" w:rsidRDefault="00693D0C" w14:paraId="5EC372AC" w14:textId="77777777">
      <w:pPr>
        <w:pStyle w:val="NormalWeb"/>
      </w:pPr>
      <w:r>
        <w:t>ALECIO APARECIDO PRETO DE GODOI, RG.: 21476768–1 – Coordenador do Curso</w:t>
      </w:r>
    </w:p>
    <w:p w:rsidR="00000000" w:rsidRDefault="00693D0C" w14:paraId="0B132706" w14:textId="77777777">
      <w:pPr>
        <w:pStyle w:val="NormalWeb"/>
      </w:pPr>
      <w:r>
        <w:t> </w:t>
      </w:r>
    </w:p>
    <w:p w:rsidR="00000000" w:rsidRDefault="00693D0C" w14:paraId="78CCD24A" w14:textId="77777777">
      <w:pPr>
        <w:pStyle w:val="NormalWeb"/>
      </w:pPr>
      <w:r>
        <w:lastRenderedPageBreak/>
        <w:t>_______________________________________________________________</w:t>
      </w:r>
    </w:p>
    <w:p w:rsidR="00000000" w:rsidRDefault="00693D0C" w14:paraId="64AC5B2A" w14:textId="77777777">
      <w:pPr>
        <w:pStyle w:val="NormalWeb"/>
      </w:pPr>
      <w:r>
        <w:t>(Assinatura)</w:t>
      </w:r>
    </w:p>
    <w:p w:rsidR="00000000" w:rsidRDefault="00693D0C" w14:paraId="433244E2" w14:textId="77777777">
      <w:pPr>
        <w:pStyle w:val="NormalWeb"/>
      </w:pPr>
      <w:r>
        <w:t>ANDREA ZOT</w:t>
      </w:r>
      <w:r>
        <w:t>OVICI, RG.: 23518105–5 – Professor de Ensino Superior</w:t>
      </w:r>
    </w:p>
    <w:p w:rsidR="00000000" w:rsidRDefault="00693D0C" w14:paraId="7A8957C8" w14:textId="77777777">
      <w:pPr>
        <w:pStyle w:val="NormalWeb"/>
      </w:pPr>
      <w:r>
        <w:t> </w:t>
      </w:r>
    </w:p>
    <w:p w:rsidR="00000000" w:rsidRDefault="00693D0C" w14:paraId="01F99104" w14:textId="77777777">
      <w:pPr>
        <w:pStyle w:val="NormalWeb"/>
      </w:pPr>
      <w:r>
        <w:t>_______________________________________________________________</w:t>
      </w:r>
    </w:p>
    <w:p w:rsidR="00000000" w:rsidRDefault="00693D0C" w14:paraId="5E3CF595" w14:textId="77777777">
      <w:pPr>
        <w:pStyle w:val="NormalWeb"/>
      </w:pPr>
      <w:r>
        <w:t>(Assinatura)</w:t>
      </w:r>
    </w:p>
    <w:p w:rsidR="00000000" w:rsidRDefault="00693D0C" w14:paraId="63A638A2" w14:textId="77777777">
      <w:pPr>
        <w:pStyle w:val="NormalWeb"/>
      </w:pPr>
      <w:r>
        <w:t>MARCOS VASCONCELOS DE OLIVEIRA, RG.: 19642128–7 – Professor de Ensino Superior</w:t>
      </w:r>
    </w:p>
    <w:p w:rsidR="00693D0C" w:rsidRDefault="00693D0C" w14:paraId="7AD79815" w14:textId="77777777">
      <w:pPr>
        <w:pStyle w:val="NormalWeb"/>
      </w:pPr>
      <w:r>
        <w:t> </w:t>
      </w:r>
    </w:p>
    <w:sectPr w:rsidR="00693D0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B"/>
    <w:rsid w:val="00693D0C"/>
    <w:rsid w:val="00A56C5B"/>
    <w:rsid w:val="0B2EBD3F"/>
    <w:rsid w:val="0D48FB1B"/>
    <w:rsid w:val="356D8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3F7B3"/>
  <w15:chartTrackingRefBased/>
  <w15:docId w15:val="{F3711C05-69BE-4D17-81E3-B347D7BCF0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3</revision>
  <dcterms:created xsi:type="dcterms:W3CDTF">2023-01-03T14:10:00.0000000Z</dcterms:created>
  <dcterms:modified xsi:type="dcterms:W3CDTF">2023-01-04T12:03:45.9117096Z</dcterms:modified>
</coreProperties>
</file>